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9666EF" w14:textId="0EF7D909" w:rsidR="00FA10A6" w:rsidRDefault="00FA10A6">
      <w:pPr>
        <w:rPr>
          <w:sz w:val="24"/>
        </w:rPr>
      </w:pPr>
    </w:p>
    <w:p w14:paraId="053514C0" w14:textId="2BBC04A3" w:rsidR="00F62336" w:rsidRDefault="00FD2CF7">
      <w:pPr>
        <w:rPr>
          <w:sz w:val="24"/>
        </w:rPr>
      </w:pPr>
      <w:r>
        <w:rPr>
          <w:sz w:val="24"/>
        </w:rPr>
        <w:t>Your first essay</w:t>
      </w:r>
      <w:r w:rsidR="00D07629">
        <w:rPr>
          <w:sz w:val="24"/>
        </w:rPr>
        <w:t xml:space="preserve"> should </w:t>
      </w:r>
      <w:r w:rsidR="00E05B13">
        <w:rPr>
          <w:sz w:val="24"/>
        </w:rPr>
        <w:t>address</w:t>
      </w:r>
      <w:r w:rsidR="00343F23">
        <w:rPr>
          <w:sz w:val="24"/>
        </w:rPr>
        <w:t xml:space="preserve"> </w:t>
      </w:r>
      <w:r w:rsidR="00AA1963" w:rsidRPr="007A070A">
        <w:rPr>
          <w:b/>
          <w:bCs/>
          <w:sz w:val="24"/>
        </w:rPr>
        <w:t>one</w:t>
      </w:r>
      <w:r w:rsidR="00AA1963">
        <w:rPr>
          <w:sz w:val="24"/>
        </w:rPr>
        <w:t xml:space="preserve"> of the following prompts</w:t>
      </w:r>
      <w:r w:rsidR="007A070A">
        <w:rPr>
          <w:sz w:val="24"/>
        </w:rPr>
        <w:t>.</w:t>
      </w:r>
    </w:p>
    <w:p w14:paraId="670ABB34" w14:textId="78AA3166" w:rsidR="001D2D80" w:rsidRDefault="001D2D80">
      <w:pPr>
        <w:rPr>
          <w:sz w:val="24"/>
        </w:rPr>
      </w:pPr>
      <w:r w:rsidRPr="001D2D80">
        <w:rPr>
          <w:sz w:val="24"/>
        </w:rPr>
        <w:t>800-1200 words</w:t>
      </w:r>
    </w:p>
    <w:p w14:paraId="50D58B0A" w14:textId="0DC3786E" w:rsidR="00F62336" w:rsidRDefault="00F62336">
      <w:pPr>
        <w:rPr>
          <w:sz w:val="24"/>
        </w:rPr>
      </w:pPr>
    </w:p>
    <w:p w14:paraId="1EEFC438" w14:textId="67B35601" w:rsidR="00F20453" w:rsidRPr="001D2D80" w:rsidRDefault="00F20453">
      <w:pPr>
        <w:rPr>
          <w:color w:val="FF0000"/>
          <w:sz w:val="24"/>
          <w:u w:val="single"/>
        </w:rPr>
      </w:pPr>
      <w:r w:rsidRPr="001D2D80">
        <w:rPr>
          <w:i/>
          <w:iCs/>
          <w:color w:val="FF0000"/>
          <w:sz w:val="24"/>
          <w:u w:val="single"/>
        </w:rPr>
        <w:t>Iliad</w:t>
      </w:r>
      <w:r w:rsidRPr="001D2D80">
        <w:rPr>
          <w:color w:val="FF0000"/>
          <w:sz w:val="24"/>
          <w:u w:val="single"/>
        </w:rPr>
        <w:t>, Books 1 &amp; 9</w:t>
      </w:r>
    </w:p>
    <w:p w14:paraId="17CDCDE0" w14:textId="77777777" w:rsidR="00F20453" w:rsidRPr="001D2D80" w:rsidRDefault="00F20453">
      <w:pPr>
        <w:rPr>
          <w:color w:val="FF0000"/>
          <w:sz w:val="24"/>
        </w:rPr>
      </w:pPr>
    </w:p>
    <w:p w14:paraId="3AD7D395" w14:textId="77777777" w:rsidR="00F20453" w:rsidRPr="001D2D80" w:rsidRDefault="00F20453" w:rsidP="00F20453">
      <w:pPr>
        <w:numPr>
          <w:ilvl w:val="0"/>
          <w:numId w:val="1"/>
        </w:numPr>
        <w:rPr>
          <w:color w:val="FF0000"/>
          <w:sz w:val="24"/>
        </w:rPr>
      </w:pPr>
      <w:r w:rsidRPr="001D2D80">
        <w:rPr>
          <w:color w:val="FF0000"/>
          <w:sz w:val="24"/>
        </w:rPr>
        <w:t xml:space="preserve">What role do the gods play in the </w:t>
      </w:r>
      <w:r w:rsidRPr="001D2D80">
        <w:rPr>
          <w:i/>
          <w:iCs/>
          <w:color w:val="FF0000"/>
          <w:sz w:val="24"/>
        </w:rPr>
        <w:t>Iliad</w:t>
      </w:r>
      <w:r w:rsidRPr="001D2D80">
        <w:rPr>
          <w:color w:val="FF0000"/>
          <w:sz w:val="24"/>
        </w:rPr>
        <w:t>? Are they active or passive participants in the war? How do their actions affect what happens in Books 1 and 9? What does this suggest about how the Greeks understood their gods?</w:t>
      </w:r>
    </w:p>
    <w:p w14:paraId="7A44BC0B" w14:textId="77777777" w:rsidR="00935925" w:rsidRPr="001D2D80" w:rsidRDefault="00935925" w:rsidP="00935925">
      <w:pPr>
        <w:ind w:left="720"/>
        <w:rPr>
          <w:color w:val="FF0000"/>
          <w:sz w:val="24"/>
        </w:rPr>
      </w:pPr>
    </w:p>
    <w:p w14:paraId="04DCDC04" w14:textId="198E1192" w:rsidR="00F20453" w:rsidRPr="001D2D80" w:rsidRDefault="00F20453" w:rsidP="00F20453">
      <w:pPr>
        <w:numPr>
          <w:ilvl w:val="0"/>
          <w:numId w:val="1"/>
        </w:numPr>
        <w:rPr>
          <w:color w:val="FF0000"/>
          <w:sz w:val="24"/>
        </w:rPr>
      </w:pPr>
      <w:r w:rsidRPr="001D2D80">
        <w:rPr>
          <w:color w:val="FF0000"/>
          <w:sz w:val="24"/>
        </w:rPr>
        <w:t xml:space="preserve">What role do women play in the </w:t>
      </w:r>
      <w:r w:rsidRPr="001D2D80">
        <w:rPr>
          <w:i/>
          <w:iCs/>
          <w:color w:val="FF0000"/>
          <w:sz w:val="24"/>
        </w:rPr>
        <w:t>Iliad</w:t>
      </w:r>
      <w:r w:rsidRPr="001D2D80">
        <w:rPr>
          <w:color w:val="FF0000"/>
          <w:sz w:val="24"/>
        </w:rPr>
        <w:t>? How are they involved in the conflict between Achilles and Agamemnon?  Do mortal women and goddesses play different roles? How do these roles differ? What does this suggest about the role of women in ancient Greek society?</w:t>
      </w:r>
    </w:p>
    <w:p w14:paraId="1C16BF93" w14:textId="77777777" w:rsidR="00935925" w:rsidRPr="001D2D80" w:rsidRDefault="00935925" w:rsidP="00935925">
      <w:pPr>
        <w:ind w:left="720"/>
        <w:rPr>
          <w:color w:val="FF0000"/>
          <w:sz w:val="24"/>
        </w:rPr>
      </w:pPr>
    </w:p>
    <w:p w14:paraId="27F1339C" w14:textId="392528D4" w:rsidR="00F20453" w:rsidRPr="001D2D80" w:rsidRDefault="00F20453" w:rsidP="00F20453">
      <w:pPr>
        <w:numPr>
          <w:ilvl w:val="0"/>
          <w:numId w:val="1"/>
        </w:numPr>
        <w:rPr>
          <w:color w:val="FF0000"/>
          <w:sz w:val="24"/>
        </w:rPr>
      </w:pPr>
      <w:r w:rsidRPr="001D2D80">
        <w:rPr>
          <w:color w:val="FF0000"/>
          <w:sz w:val="24"/>
        </w:rPr>
        <w:t>Are Achilles and Agamemnon more concerned with shame or guilt? Are they more concerned with how others perceive them or with winning the war? How does Agamemnon try to convince Achilles to rejoin the fighting? Why does Achilles refuse? What might this tell us about ancient Greek attitudes towards shame and/or leadership?</w:t>
      </w:r>
    </w:p>
    <w:p w14:paraId="1BEC9CF0" w14:textId="77777777" w:rsidR="00610E8B" w:rsidRDefault="00610E8B" w:rsidP="00610E8B">
      <w:pPr>
        <w:rPr>
          <w:sz w:val="24"/>
          <w:u w:val="single"/>
        </w:rPr>
      </w:pPr>
    </w:p>
    <w:p w14:paraId="5A4DE53B" w14:textId="22330FA9" w:rsidR="00610E8B" w:rsidRPr="00610E8B" w:rsidRDefault="00610E8B" w:rsidP="00610E8B">
      <w:pPr>
        <w:rPr>
          <w:sz w:val="24"/>
          <w:u w:val="single"/>
        </w:rPr>
      </w:pPr>
      <w:r w:rsidRPr="00610E8B">
        <w:rPr>
          <w:sz w:val="24"/>
          <w:u w:val="single"/>
        </w:rPr>
        <w:t xml:space="preserve">Euripides, </w:t>
      </w:r>
      <w:r w:rsidRPr="00610E8B">
        <w:rPr>
          <w:i/>
          <w:iCs/>
          <w:sz w:val="24"/>
          <w:u w:val="single"/>
        </w:rPr>
        <w:t>The Bacchae</w:t>
      </w:r>
    </w:p>
    <w:p w14:paraId="3D9CDBF7" w14:textId="77777777" w:rsidR="00683F2D" w:rsidRDefault="00683F2D" w:rsidP="00683F2D">
      <w:pPr>
        <w:pStyle w:val="a4"/>
        <w:rPr>
          <w:sz w:val="24"/>
        </w:rPr>
      </w:pPr>
    </w:p>
    <w:p w14:paraId="45AF68E6" w14:textId="77777777" w:rsidR="00683F2D" w:rsidRPr="00683F2D" w:rsidRDefault="00683F2D" w:rsidP="00683F2D">
      <w:pPr>
        <w:pStyle w:val="a4"/>
        <w:numPr>
          <w:ilvl w:val="0"/>
          <w:numId w:val="1"/>
        </w:numPr>
        <w:rPr>
          <w:sz w:val="24"/>
        </w:rPr>
      </w:pPr>
      <w:r w:rsidRPr="00683F2D">
        <w:rPr>
          <w:sz w:val="24"/>
        </w:rPr>
        <w:t>What is the cause of the conflict between Dionysus and Pentheus? Why is Dionysus upset with Pentheus and what actions does he take as a result? What does this goal suggest to us about the nature of ancient Greek gods?</w:t>
      </w:r>
    </w:p>
    <w:p w14:paraId="7558150C" w14:textId="77777777" w:rsidR="00683F2D" w:rsidRDefault="00683F2D" w:rsidP="00683F2D">
      <w:pPr>
        <w:rPr>
          <w:sz w:val="24"/>
        </w:rPr>
      </w:pPr>
    </w:p>
    <w:p w14:paraId="4F2C50DD" w14:textId="77777777" w:rsidR="00683F2D" w:rsidRPr="00683F2D" w:rsidRDefault="00683F2D" w:rsidP="00683F2D">
      <w:pPr>
        <w:pStyle w:val="a4"/>
        <w:numPr>
          <w:ilvl w:val="0"/>
          <w:numId w:val="1"/>
        </w:numPr>
        <w:rPr>
          <w:sz w:val="24"/>
        </w:rPr>
      </w:pPr>
      <w:r w:rsidRPr="00683F2D">
        <w:rPr>
          <w:sz w:val="24"/>
        </w:rPr>
        <w:t>What behaviors on the part of Dionysus’ followers, such as Cadmus, Teiresias and Agave, are unusual or aberrant? How are they unusual or aberrant? What do they suggest are Greek perceptions of Dionysus and of wine and its effects?</w:t>
      </w:r>
    </w:p>
    <w:p w14:paraId="72271083" w14:textId="77777777" w:rsidR="00683F2D" w:rsidRDefault="00683F2D" w:rsidP="00683F2D">
      <w:pPr>
        <w:rPr>
          <w:sz w:val="24"/>
        </w:rPr>
      </w:pPr>
    </w:p>
    <w:p w14:paraId="5FB176D0" w14:textId="77777777" w:rsidR="00683F2D" w:rsidRPr="00683F2D" w:rsidRDefault="00683F2D" w:rsidP="00683F2D">
      <w:pPr>
        <w:pStyle w:val="a4"/>
        <w:numPr>
          <w:ilvl w:val="0"/>
          <w:numId w:val="1"/>
        </w:numPr>
        <w:rPr>
          <w:sz w:val="24"/>
        </w:rPr>
      </w:pPr>
      <w:r w:rsidRPr="00683F2D">
        <w:rPr>
          <w:sz w:val="24"/>
        </w:rPr>
        <w:t>What aspect of human nature might Dionysus represent? What aspect of Greek society might Pentheus represent? What does this suggest about Greek attitudes towards their gods, and about Dionysus in particular?</w:t>
      </w:r>
    </w:p>
    <w:p w14:paraId="088C75CA" w14:textId="77777777" w:rsidR="005142D5" w:rsidRDefault="005142D5" w:rsidP="005142D5">
      <w:pPr>
        <w:rPr>
          <w:sz w:val="24"/>
          <w:u w:val="single"/>
        </w:rPr>
      </w:pPr>
    </w:p>
    <w:p w14:paraId="6316CF01" w14:textId="15A57BD6" w:rsidR="005142D5" w:rsidRPr="005142D5" w:rsidRDefault="005142D5" w:rsidP="005142D5">
      <w:pPr>
        <w:rPr>
          <w:sz w:val="24"/>
          <w:u w:val="single"/>
        </w:rPr>
      </w:pPr>
      <w:r w:rsidRPr="005142D5">
        <w:rPr>
          <w:sz w:val="24"/>
          <w:u w:val="single"/>
        </w:rPr>
        <w:t>Greek Painted Pottery</w:t>
      </w:r>
    </w:p>
    <w:p w14:paraId="249E2C50" w14:textId="77777777" w:rsidR="005142D5" w:rsidRDefault="005142D5" w:rsidP="005142D5">
      <w:pPr>
        <w:rPr>
          <w:sz w:val="24"/>
        </w:rPr>
      </w:pPr>
    </w:p>
    <w:p w14:paraId="45DC74A4" w14:textId="27F60803" w:rsidR="005142D5" w:rsidRDefault="008E6984" w:rsidP="005142D5">
      <w:pPr>
        <w:numPr>
          <w:ilvl w:val="0"/>
          <w:numId w:val="1"/>
        </w:numPr>
        <w:rPr>
          <w:sz w:val="24"/>
        </w:rPr>
      </w:pPr>
      <w:r w:rsidRPr="005142D5">
        <w:rPr>
          <w:sz w:val="24"/>
        </w:rPr>
        <w:t>Are Greek painted</w:t>
      </w:r>
      <w:r w:rsidR="00BE2FCD" w:rsidRPr="005142D5">
        <w:rPr>
          <w:sz w:val="24"/>
        </w:rPr>
        <w:t xml:space="preserve"> pots</w:t>
      </w:r>
      <w:r w:rsidR="00B53102" w:rsidRPr="005142D5">
        <w:rPr>
          <w:sz w:val="24"/>
        </w:rPr>
        <w:t xml:space="preserve"> works of art?</w:t>
      </w:r>
      <w:r w:rsidR="00DF3727" w:rsidRPr="005142D5">
        <w:rPr>
          <w:sz w:val="24"/>
        </w:rPr>
        <w:t xml:space="preserve"> </w:t>
      </w:r>
      <w:r w:rsidR="00FE603B" w:rsidRPr="005142D5">
        <w:rPr>
          <w:sz w:val="24"/>
        </w:rPr>
        <w:t>Are the painters</w:t>
      </w:r>
      <w:r w:rsidR="00726480" w:rsidRPr="005142D5">
        <w:rPr>
          <w:sz w:val="24"/>
        </w:rPr>
        <w:t xml:space="preserve"> who decorated them artists?</w:t>
      </w:r>
      <w:r w:rsidR="00515803" w:rsidRPr="005142D5">
        <w:rPr>
          <w:sz w:val="24"/>
        </w:rPr>
        <w:t xml:space="preserve"> How do we identify these artists?</w:t>
      </w:r>
      <w:r w:rsidR="00726480" w:rsidRPr="005142D5">
        <w:rPr>
          <w:sz w:val="24"/>
        </w:rPr>
        <w:t xml:space="preserve"> </w:t>
      </w:r>
      <w:r w:rsidR="008F3FFB" w:rsidRPr="005142D5">
        <w:rPr>
          <w:sz w:val="24"/>
        </w:rPr>
        <w:t>Does their function as drinking or pouring vessels affect their status as art?</w:t>
      </w:r>
    </w:p>
    <w:p w14:paraId="3B2DA199" w14:textId="35739204" w:rsidR="00672531" w:rsidRPr="005142D5" w:rsidRDefault="00CB628F" w:rsidP="005142D5">
      <w:pPr>
        <w:numPr>
          <w:ilvl w:val="0"/>
          <w:numId w:val="1"/>
        </w:numPr>
        <w:rPr>
          <w:sz w:val="24"/>
        </w:rPr>
      </w:pPr>
      <w:r w:rsidRPr="005142D5">
        <w:rPr>
          <w:sz w:val="24"/>
        </w:rPr>
        <w:t xml:space="preserve">Do the scenes on Greek pots </w:t>
      </w:r>
      <w:r w:rsidR="0030478D" w:rsidRPr="005142D5">
        <w:rPr>
          <w:sz w:val="24"/>
        </w:rPr>
        <w:t xml:space="preserve">reflect historical reality? </w:t>
      </w:r>
      <w:r w:rsidR="000E3370" w:rsidRPr="005142D5">
        <w:rPr>
          <w:sz w:val="24"/>
        </w:rPr>
        <w:t xml:space="preserve">Why or why not? </w:t>
      </w:r>
      <w:bookmarkStart w:id="0" w:name="OLE_LINK3"/>
      <w:bookmarkStart w:id="1" w:name="OLE_LINK4"/>
      <w:r w:rsidR="00714880" w:rsidRPr="005142D5">
        <w:rPr>
          <w:sz w:val="24"/>
        </w:rPr>
        <w:t xml:space="preserve">How are Greek </w:t>
      </w:r>
      <w:bookmarkStart w:id="2" w:name="OLE_LINK1"/>
      <w:bookmarkStart w:id="3" w:name="OLE_LINK2"/>
      <w:r w:rsidR="00714880" w:rsidRPr="005142D5">
        <w:rPr>
          <w:sz w:val="24"/>
        </w:rPr>
        <w:t xml:space="preserve">pots </w:t>
      </w:r>
      <w:bookmarkEnd w:id="2"/>
      <w:bookmarkEnd w:id="3"/>
      <w:r w:rsidR="00714880" w:rsidRPr="005142D5">
        <w:rPr>
          <w:sz w:val="24"/>
        </w:rPr>
        <w:t xml:space="preserve">useful for </w:t>
      </w:r>
      <w:r w:rsidR="00FD1B38" w:rsidRPr="005142D5">
        <w:rPr>
          <w:sz w:val="24"/>
        </w:rPr>
        <w:t>the study of Greek history?</w:t>
      </w:r>
      <w:bookmarkEnd w:id="0"/>
      <w:bookmarkEnd w:id="1"/>
    </w:p>
    <w:p w14:paraId="16AB648C" w14:textId="483D106C" w:rsidR="00730556" w:rsidRDefault="00730556">
      <w:pPr>
        <w:rPr>
          <w:sz w:val="24"/>
        </w:rPr>
      </w:pPr>
    </w:p>
    <w:p w14:paraId="69ABD699" w14:textId="6CC89985" w:rsidR="00730556" w:rsidRDefault="00730556">
      <w:pPr>
        <w:rPr>
          <w:sz w:val="24"/>
        </w:rPr>
      </w:pPr>
    </w:p>
    <w:p w14:paraId="74D09E4F" w14:textId="2F8CD188" w:rsidR="00A0440A" w:rsidRDefault="00A0440A">
      <w:pPr>
        <w:rPr>
          <w:sz w:val="24"/>
        </w:rPr>
      </w:pPr>
      <w:r>
        <w:rPr>
          <w:sz w:val="24"/>
          <w:u w:val="single"/>
        </w:rPr>
        <w:lastRenderedPageBreak/>
        <w:t>Instructions</w:t>
      </w:r>
    </w:p>
    <w:p w14:paraId="484F17D6" w14:textId="1D5246E2" w:rsidR="00A0440A" w:rsidRDefault="00A0440A">
      <w:pPr>
        <w:rPr>
          <w:sz w:val="24"/>
        </w:rPr>
      </w:pPr>
    </w:p>
    <w:p w14:paraId="78761348" w14:textId="7893E497" w:rsidR="00A0440A" w:rsidRDefault="00A0440A">
      <w:pPr>
        <w:rPr>
          <w:sz w:val="24"/>
        </w:rPr>
      </w:pPr>
      <w:r>
        <w:rPr>
          <w:sz w:val="24"/>
        </w:rPr>
        <w:t>Your papers should contain all of the following elements:</w:t>
      </w:r>
    </w:p>
    <w:p w14:paraId="5CB56CF7" w14:textId="3722202A" w:rsidR="00A0440A" w:rsidRDefault="00A0440A">
      <w:pPr>
        <w:rPr>
          <w:sz w:val="24"/>
        </w:rPr>
      </w:pPr>
    </w:p>
    <w:p w14:paraId="62CD79B3" w14:textId="39BB5AA4" w:rsidR="00084366" w:rsidRDefault="00084366" w:rsidP="00A0440A">
      <w:pPr>
        <w:numPr>
          <w:ilvl w:val="0"/>
          <w:numId w:val="4"/>
        </w:numPr>
        <w:rPr>
          <w:sz w:val="24"/>
        </w:rPr>
      </w:pPr>
      <w:r>
        <w:rPr>
          <w:sz w:val="24"/>
        </w:rPr>
        <w:t>A title.</w:t>
      </w:r>
    </w:p>
    <w:p w14:paraId="6AE4FB01" w14:textId="77777777" w:rsidR="00084366" w:rsidRDefault="00084366" w:rsidP="00084366">
      <w:pPr>
        <w:ind w:left="720"/>
        <w:rPr>
          <w:sz w:val="24"/>
        </w:rPr>
      </w:pPr>
    </w:p>
    <w:p w14:paraId="16B9E996" w14:textId="7FC2AFF3" w:rsidR="00A0440A" w:rsidRDefault="00A0440A" w:rsidP="00A0440A">
      <w:pPr>
        <w:numPr>
          <w:ilvl w:val="0"/>
          <w:numId w:val="4"/>
        </w:numPr>
        <w:rPr>
          <w:sz w:val="24"/>
        </w:rPr>
      </w:pPr>
      <w:r w:rsidRPr="00A0440A">
        <w:rPr>
          <w:sz w:val="24"/>
        </w:rPr>
        <w:t xml:space="preserve">An introduction stating what questions you are answering (i.e., the prompt) and explaining what evidence you use (i.e., the </w:t>
      </w:r>
      <w:r w:rsidRPr="00A0440A">
        <w:rPr>
          <w:i/>
          <w:iCs/>
          <w:sz w:val="24"/>
        </w:rPr>
        <w:t>Iliad</w:t>
      </w:r>
      <w:r w:rsidRPr="00A0440A">
        <w:rPr>
          <w:sz w:val="24"/>
        </w:rPr>
        <w:t xml:space="preserve">, the </w:t>
      </w:r>
      <w:r w:rsidRPr="00A0440A">
        <w:rPr>
          <w:i/>
          <w:iCs/>
          <w:sz w:val="24"/>
        </w:rPr>
        <w:t>Bacchae</w:t>
      </w:r>
      <w:r w:rsidRPr="00A0440A">
        <w:rPr>
          <w:sz w:val="24"/>
        </w:rPr>
        <w:t>)</w:t>
      </w:r>
      <w:r>
        <w:rPr>
          <w:sz w:val="24"/>
        </w:rPr>
        <w:t>.</w:t>
      </w:r>
    </w:p>
    <w:p w14:paraId="264A1B56" w14:textId="77777777" w:rsidR="00A0440A" w:rsidRPr="00A0440A" w:rsidRDefault="00A0440A" w:rsidP="00A0440A">
      <w:pPr>
        <w:ind w:left="720"/>
        <w:rPr>
          <w:sz w:val="24"/>
        </w:rPr>
      </w:pPr>
    </w:p>
    <w:p w14:paraId="7542E16D" w14:textId="46C101ED" w:rsidR="00A0440A" w:rsidRDefault="00A0440A" w:rsidP="00A0440A">
      <w:pPr>
        <w:numPr>
          <w:ilvl w:val="0"/>
          <w:numId w:val="4"/>
        </w:numPr>
        <w:rPr>
          <w:sz w:val="24"/>
        </w:rPr>
      </w:pPr>
      <w:r w:rsidRPr="00A0440A">
        <w:rPr>
          <w:sz w:val="24"/>
        </w:rPr>
        <w:t xml:space="preserve">Your answers to the prompt, including at least </w:t>
      </w:r>
      <w:r w:rsidRPr="00A0440A">
        <w:rPr>
          <w:b/>
          <w:bCs/>
          <w:sz w:val="24"/>
        </w:rPr>
        <w:t>three pieces of evidence</w:t>
      </w:r>
      <w:r w:rsidRPr="00A0440A">
        <w:rPr>
          <w:sz w:val="24"/>
        </w:rPr>
        <w:t>, such as quotations, supporting those answers</w:t>
      </w:r>
      <w:r>
        <w:rPr>
          <w:sz w:val="24"/>
        </w:rPr>
        <w:t>.</w:t>
      </w:r>
    </w:p>
    <w:p w14:paraId="2B600F4F" w14:textId="77777777" w:rsidR="00A0440A" w:rsidRPr="00A0440A" w:rsidRDefault="00A0440A" w:rsidP="00A0440A">
      <w:pPr>
        <w:ind w:left="720"/>
        <w:rPr>
          <w:sz w:val="24"/>
        </w:rPr>
      </w:pPr>
    </w:p>
    <w:p w14:paraId="21CF0CCF" w14:textId="7573C3A0" w:rsidR="00A0440A" w:rsidRPr="00A0440A" w:rsidRDefault="00A0440A" w:rsidP="00A0440A">
      <w:pPr>
        <w:numPr>
          <w:ilvl w:val="0"/>
          <w:numId w:val="4"/>
        </w:numPr>
        <w:rPr>
          <w:sz w:val="24"/>
        </w:rPr>
      </w:pPr>
      <w:r w:rsidRPr="00A0440A">
        <w:rPr>
          <w:sz w:val="24"/>
        </w:rPr>
        <w:t>A final paragraph discussing what your evidence might tell us about ancient Greek society (i.e., answering the final question in each prompt)</w:t>
      </w:r>
      <w:r>
        <w:rPr>
          <w:sz w:val="24"/>
        </w:rPr>
        <w:t>.</w:t>
      </w:r>
    </w:p>
    <w:p w14:paraId="2CD7AC4E" w14:textId="77777777" w:rsidR="00A0440A" w:rsidRDefault="00A0440A">
      <w:pPr>
        <w:rPr>
          <w:sz w:val="24"/>
          <w:u w:val="single"/>
        </w:rPr>
      </w:pPr>
    </w:p>
    <w:p w14:paraId="41D2B702" w14:textId="77777777" w:rsidR="00A0440A" w:rsidRDefault="00A0440A">
      <w:pPr>
        <w:rPr>
          <w:sz w:val="24"/>
          <w:u w:val="single"/>
        </w:rPr>
      </w:pPr>
    </w:p>
    <w:p w14:paraId="66B67129" w14:textId="02563F9A" w:rsidR="005F509D" w:rsidRDefault="00A0440A">
      <w:pPr>
        <w:rPr>
          <w:sz w:val="24"/>
        </w:rPr>
      </w:pPr>
      <w:r>
        <w:rPr>
          <w:sz w:val="24"/>
          <w:u w:val="single"/>
        </w:rPr>
        <w:t>Grading Criteria</w:t>
      </w:r>
    </w:p>
    <w:p w14:paraId="2B40CD1F" w14:textId="7009E0F2" w:rsidR="00A0440A" w:rsidRDefault="00A0440A">
      <w:pPr>
        <w:rPr>
          <w:sz w:val="24"/>
        </w:rPr>
      </w:pPr>
    </w:p>
    <w:p w14:paraId="46079714" w14:textId="6BA9C3EA" w:rsidR="00A0440A" w:rsidRDefault="00A0440A">
      <w:pPr>
        <w:rPr>
          <w:sz w:val="24"/>
        </w:rPr>
      </w:pPr>
      <w:r>
        <w:rPr>
          <w:sz w:val="24"/>
        </w:rPr>
        <w:t>Your papers will be graded on their main criteria:</w:t>
      </w:r>
    </w:p>
    <w:p w14:paraId="6ACDC5E4" w14:textId="732DAC98" w:rsidR="00A0440A" w:rsidRDefault="00A0440A">
      <w:pPr>
        <w:rPr>
          <w:sz w:val="24"/>
        </w:rPr>
      </w:pPr>
    </w:p>
    <w:p w14:paraId="156CDDFD" w14:textId="6C14F511" w:rsidR="00A0440A" w:rsidRDefault="00A0440A" w:rsidP="00A0440A">
      <w:pPr>
        <w:numPr>
          <w:ilvl w:val="0"/>
          <w:numId w:val="3"/>
        </w:numPr>
        <w:rPr>
          <w:sz w:val="24"/>
        </w:rPr>
      </w:pPr>
      <w:r w:rsidRPr="00A0440A">
        <w:rPr>
          <w:sz w:val="24"/>
        </w:rPr>
        <w:t>How well you address the prompts.</w:t>
      </w:r>
    </w:p>
    <w:p w14:paraId="7B0A8CA0" w14:textId="77777777" w:rsidR="00A0440A" w:rsidRPr="00A0440A" w:rsidRDefault="00A0440A" w:rsidP="00A0440A">
      <w:pPr>
        <w:ind w:left="720"/>
        <w:rPr>
          <w:sz w:val="24"/>
        </w:rPr>
      </w:pPr>
    </w:p>
    <w:p w14:paraId="0C8CDD40" w14:textId="5EC1D547" w:rsidR="00A0440A" w:rsidRDefault="00A0440A" w:rsidP="00A0440A">
      <w:pPr>
        <w:numPr>
          <w:ilvl w:val="0"/>
          <w:numId w:val="3"/>
        </w:numPr>
        <w:rPr>
          <w:sz w:val="24"/>
        </w:rPr>
      </w:pPr>
      <w:r w:rsidRPr="00A0440A">
        <w:rPr>
          <w:sz w:val="24"/>
        </w:rPr>
        <w:t>How well you use evidence to support your answers to the prompts – you should cite specific passages or objects in your paper.</w:t>
      </w:r>
    </w:p>
    <w:p w14:paraId="4D1FE813" w14:textId="77777777" w:rsidR="00A0440A" w:rsidRPr="00A0440A" w:rsidRDefault="00A0440A" w:rsidP="00A0440A">
      <w:pPr>
        <w:ind w:left="720"/>
        <w:rPr>
          <w:sz w:val="24"/>
        </w:rPr>
      </w:pPr>
    </w:p>
    <w:p w14:paraId="1310856B" w14:textId="77777777" w:rsidR="00A0440A" w:rsidRPr="00A0440A" w:rsidRDefault="00A0440A" w:rsidP="00A0440A">
      <w:pPr>
        <w:numPr>
          <w:ilvl w:val="0"/>
          <w:numId w:val="3"/>
        </w:numPr>
        <w:rPr>
          <w:sz w:val="24"/>
        </w:rPr>
      </w:pPr>
      <w:r w:rsidRPr="00A0440A">
        <w:rPr>
          <w:sz w:val="24"/>
        </w:rPr>
        <w:t>The cleanliness of your writing – your paper should be a finished product, free of spelling errors and typos.</w:t>
      </w:r>
    </w:p>
    <w:p w14:paraId="3A432B4B" w14:textId="77777777" w:rsidR="00A0440A" w:rsidRPr="00A0440A" w:rsidRDefault="00A0440A">
      <w:pPr>
        <w:rPr>
          <w:sz w:val="24"/>
        </w:rPr>
      </w:pPr>
    </w:p>
    <w:sectPr w:rsidR="00A0440A" w:rsidRPr="00A044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8429D"/>
    <w:multiLevelType w:val="hybridMultilevel"/>
    <w:tmpl w:val="6A98A7A4"/>
    <w:lvl w:ilvl="0" w:tplc="F1E0A5C4">
      <w:start w:val="1"/>
      <w:numFmt w:val="decimal"/>
      <w:lvlText w:val="%1."/>
      <w:lvlJc w:val="left"/>
      <w:pPr>
        <w:tabs>
          <w:tab w:val="num" w:pos="720"/>
        </w:tabs>
        <w:ind w:left="720" w:hanging="360"/>
      </w:pPr>
    </w:lvl>
    <w:lvl w:ilvl="1" w:tplc="CFE4D53A" w:tentative="1">
      <w:start w:val="1"/>
      <w:numFmt w:val="decimal"/>
      <w:lvlText w:val="%2."/>
      <w:lvlJc w:val="left"/>
      <w:pPr>
        <w:tabs>
          <w:tab w:val="num" w:pos="1440"/>
        </w:tabs>
        <w:ind w:left="1440" w:hanging="360"/>
      </w:pPr>
    </w:lvl>
    <w:lvl w:ilvl="2" w:tplc="946EA832" w:tentative="1">
      <w:start w:val="1"/>
      <w:numFmt w:val="decimal"/>
      <w:lvlText w:val="%3."/>
      <w:lvlJc w:val="left"/>
      <w:pPr>
        <w:tabs>
          <w:tab w:val="num" w:pos="2160"/>
        </w:tabs>
        <w:ind w:left="2160" w:hanging="360"/>
      </w:pPr>
    </w:lvl>
    <w:lvl w:ilvl="3" w:tplc="F93AEE44" w:tentative="1">
      <w:start w:val="1"/>
      <w:numFmt w:val="decimal"/>
      <w:lvlText w:val="%4."/>
      <w:lvlJc w:val="left"/>
      <w:pPr>
        <w:tabs>
          <w:tab w:val="num" w:pos="2880"/>
        </w:tabs>
        <w:ind w:left="2880" w:hanging="360"/>
      </w:pPr>
    </w:lvl>
    <w:lvl w:ilvl="4" w:tplc="6D668182" w:tentative="1">
      <w:start w:val="1"/>
      <w:numFmt w:val="decimal"/>
      <w:lvlText w:val="%5."/>
      <w:lvlJc w:val="left"/>
      <w:pPr>
        <w:tabs>
          <w:tab w:val="num" w:pos="3600"/>
        </w:tabs>
        <w:ind w:left="3600" w:hanging="360"/>
      </w:pPr>
    </w:lvl>
    <w:lvl w:ilvl="5" w:tplc="B65C76EE" w:tentative="1">
      <w:start w:val="1"/>
      <w:numFmt w:val="decimal"/>
      <w:lvlText w:val="%6."/>
      <w:lvlJc w:val="left"/>
      <w:pPr>
        <w:tabs>
          <w:tab w:val="num" w:pos="4320"/>
        </w:tabs>
        <w:ind w:left="4320" w:hanging="360"/>
      </w:pPr>
    </w:lvl>
    <w:lvl w:ilvl="6" w:tplc="F64C5CDE" w:tentative="1">
      <w:start w:val="1"/>
      <w:numFmt w:val="decimal"/>
      <w:lvlText w:val="%7."/>
      <w:lvlJc w:val="left"/>
      <w:pPr>
        <w:tabs>
          <w:tab w:val="num" w:pos="5040"/>
        </w:tabs>
        <w:ind w:left="5040" w:hanging="360"/>
      </w:pPr>
    </w:lvl>
    <w:lvl w:ilvl="7" w:tplc="3086F58E" w:tentative="1">
      <w:start w:val="1"/>
      <w:numFmt w:val="decimal"/>
      <w:lvlText w:val="%8."/>
      <w:lvlJc w:val="left"/>
      <w:pPr>
        <w:tabs>
          <w:tab w:val="num" w:pos="5760"/>
        </w:tabs>
        <w:ind w:left="5760" w:hanging="360"/>
      </w:pPr>
    </w:lvl>
    <w:lvl w:ilvl="8" w:tplc="DC0AEC88" w:tentative="1">
      <w:start w:val="1"/>
      <w:numFmt w:val="decimal"/>
      <w:lvlText w:val="%9."/>
      <w:lvlJc w:val="left"/>
      <w:pPr>
        <w:tabs>
          <w:tab w:val="num" w:pos="6480"/>
        </w:tabs>
        <w:ind w:left="6480" w:hanging="360"/>
      </w:pPr>
    </w:lvl>
  </w:abstractNum>
  <w:abstractNum w:abstractNumId="1" w15:restartNumberingAfterBreak="0">
    <w:nsid w:val="4DFE4917"/>
    <w:multiLevelType w:val="hybridMultilevel"/>
    <w:tmpl w:val="65D2BC06"/>
    <w:lvl w:ilvl="0" w:tplc="A380EA8C">
      <w:start w:val="1"/>
      <w:numFmt w:val="decimal"/>
      <w:lvlText w:val="%1."/>
      <w:lvlJc w:val="left"/>
      <w:pPr>
        <w:tabs>
          <w:tab w:val="num" w:pos="786"/>
        </w:tabs>
        <w:ind w:left="786" w:hanging="360"/>
      </w:pPr>
    </w:lvl>
    <w:lvl w:ilvl="1" w:tplc="BC767AC4" w:tentative="1">
      <w:start w:val="1"/>
      <w:numFmt w:val="decimal"/>
      <w:lvlText w:val="%2."/>
      <w:lvlJc w:val="left"/>
      <w:pPr>
        <w:tabs>
          <w:tab w:val="num" w:pos="1440"/>
        </w:tabs>
        <w:ind w:left="1440" w:hanging="360"/>
      </w:pPr>
    </w:lvl>
    <w:lvl w:ilvl="2" w:tplc="423ECC5A" w:tentative="1">
      <w:start w:val="1"/>
      <w:numFmt w:val="decimal"/>
      <w:lvlText w:val="%3."/>
      <w:lvlJc w:val="left"/>
      <w:pPr>
        <w:tabs>
          <w:tab w:val="num" w:pos="2160"/>
        </w:tabs>
        <w:ind w:left="2160" w:hanging="360"/>
      </w:pPr>
    </w:lvl>
    <w:lvl w:ilvl="3" w:tplc="206AC354" w:tentative="1">
      <w:start w:val="1"/>
      <w:numFmt w:val="decimal"/>
      <w:lvlText w:val="%4."/>
      <w:lvlJc w:val="left"/>
      <w:pPr>
        <w:tabs>
          <w:tab w:val="num" w:pos="2880"/>
        </w:tabs>
        <w:ind w:left="2880" w:hanging="360"/>
      </w:pPr>
    </w:lvl>
    <w:lvl w:ilvl="4" w:tplc="18804FD6" w:tentative="1">
      <w:start w:val="1"/>
      <w:numFmt w:val="decimal"/>
      <w:lvlText w:val="%5."/>
      <w:lvlJc w:val="left"/>
      <w:pPr>
        <w:tabs>
          <w:tab w:val="num" w:pos="3600"/>
        </w:tabs>
        <w:ind w:left="3600" w:hanging="360"/>
      </w:pPr>
    </w:lvl>
    <w:lvl w:ilvl="5" w:tplc="58622526" w:tentative="1">
      <w:start w:val="1"/>
      <w:numFmt w:val="decimal"/>
      <w:lvlText w:val="%6."/>
      <w:lvlJc w:val="left"/>
      <w:pPr>
        <w:tabs>
          <w:tab w:val="num" w:pos="4320"/>
        </w:tabs>
        <w:ind w:left="4320" w:hanging="360"/>
      </w:pPr>
    </w:lvl>
    <w:lvl w:ilvl="6" w:tplc="95684EAA" w:tentative="1">
      <w:start w:val="1"/>
      <w:numFmt w:val="decimal"/>
      <w:lvlText w:val="%7."/>
      <w:lvlJc w:val="left"/>
      <w:pPr>
        <w:tabs>
          <w:tab w:val="num" w:pos="5040"/>
        </w:tabs>
        <w:ind w:left="5040" w:hanging="360"/>
      </w:pPr>
    </w:lvl>
    <w:lvl w:ilvl="7" w:tplc="606A46BC" w:tentative="1">
      <w:start w:val="1"/>
      <w:numFmt w:val="decimal"/>
      <w:lvlText w:val="%8."/>
      <w:lvlJc w:val="left"/>
      <w:pPr>
        <w:tabs>
          <w:tab w:val="num" w:pos="5760"/>
        </w:tabs>
        <w:ind w:left="5760" w:hanging="360"/>
      </w:pPr>
    </w:lvl>
    <w:lvl w:ilvl="8" w:tplc="F45884E4" w:tentative="1">
      <w:start w:val="1"/>
      <w:numFmt w:val="decimal"/>
      <w:lvlText w:val="%9."/>
      <w:lvlJc w:val="left"/>
      <w:pPr>
        <w:tabs>
          <w:tab w:val="num" w:pos="6480"/>
        </w:tabs>
        <w:ind w:left="6480" w:hanging="360"/>
      </w:pPr>
    </w:lvl>
  </w:abstractNum>
  <w:abstractNum w:abstractNumId="2" w15:restartNumberingAfterBreak="0">
    <w:nsid w:val="688F00DE"/>
    <w:multiLevelType w:val="hybridMultilevel"/>
    <w:tmpl w:val="D0640FD6"/>
    <w:lvl w:ilvl="0" w:tplc="C11CE3A2">
      <w:start w:val="1"/>
      <w:numFmt w:val="decimal"/>
      <w:lvlText w:val="%1."/>
      <w:lvlJc w:val="left"/>
      <w:pPr>
        <w:tabs>
          <w:tab w:val="num" w:pos="720"/>
        </w:tabs>
        <w:ind w:left="720" w:hanging="360"/>
      </w:pPr>
    </w:lvl>
    <w:lvl w:ilvl="1" w:tplc="49A25768" w:tentative="1">
      <w:start w:val="1"/>
      <w:numFmt w:val="decimal"/>
      <w:lvlText w:val="%2."/>
      <w:lvlJc w:val="left"/>
      <w:pPr>
        <w:tabs>
          <w:tab w:val="num" w:pos="1440"/>
        </w:tabs>
        <w:ind w:left="1440" w:hanging="360"/>
      </w:pPr>
    </w:lvl>
    <w:lvl w:ilvl="2" w:tplc="CC902A98" w:tentative="1">
      <w:start w:val="1"/>
      <w:numFmt w:val="decimal"/>
      <w:lvlText w:val="%3."/>
      <w:lvlJc w:val="left"/>
      <w:pPr>
        <w:tabs>
          <w:tab w:val="num" w:pos="2160"/>
        </w:tabs>
        <w:ind w:left="2160" w:hanging="360"/>
      </w:pPr>
    </w:lvl>
    <w:lvl w:ilvl="3" w:tplc="5C185DAE" w:tentative="1">
      <w:start w:val="1"/>
      <w:numFmt w:val="decimal"/>
      <w:lvlText w:val="%4."/>
      <w:lvlJc w:val="left"/>
      <w:pPr>
        <w:tabs>
          <w:tab w:val="num" w:pos="2880"/>
        </w:tabs>
        <w:ind w:left="2880" w:hanging="360"/>
      </w:pPr>
    </w:lvl>
    <w:lvl w:ilvl="4" w:tplc="54826D88" w:tentative="1">
      <w:start w:val="1"/>
      <w:numFmt w:val="decimal"/>
      <w:lvlText w:val="%5."/>
      <w:lvlJc w:val="left"/>
      <w:pPr>
        <w:tabs>
          <w:tab w:val="num" w:pos="3600"/>
        </w:tabs>
        <w:ind w:left="3600" w:hanging="360"/>
      </w:pPr>
    </w:lvl>
    <w:lvl w:ilvl="5" w:tplc="5FB4D824" w:tentative="1">
      <w:start w:val="1"/>
      <w:numFmt w:val="decimal"/>
      <w:lvlText w:val="%6."/>
      <w:lvlJc w:val="left"/>
      <w:pPr>
        <w:tabs>
          <w:tab w:val="num" w:pos="4320"/>
        </w:tabs>
        <w:ind w:left="4320" w:hanging="360"/>
      </w:pPr>
    </w:lvl>
    <w:lvl w:ilvl="6" w:tplc="7ED2CA4E" w:tentative="1">
      <w:start w:val="1"/>
      <w:numFmt w:val="decimal"/>
      <w:lvlText w:val="%7."/>
      <w:lvlJc w:val="left"/>
      <w:pPr>
        <w:tabs>
          <w:tab w:val="num" w:pos="5040"/>
        </w:tabs>
        <w:ind w:left="5040" w:hanging="360"/>
      </w:pPr>
    </w:lvl>
    <w:lvl w:ilvl="7" w:tplc="9864BA7E" w:tentative="1">
      <w:start w:val="1"/>
      <w:numFmt w:val="decimal"/>
      <w:lvlText w:val="%8."/>
      <w:lvlJc w:val="left"/>
      <w:pPr>
        <w:tabs>
          <w:tab w:val="num" w:pos="5760"/>
        </w:tabs>
        <w:ind w:left="5760" w:hanging="360"/>
      </w:pPr>
    </w:lvl>
    <w:lvl w:ilvl="8" w:tplc="24AC3EA6" w:tentative="1">
      <w:start w:val="1"/>
      <w:numFmt w:val="decimal"/>
      <w:lvlText w:val="%9."/>
      <w:lvlJc w:val="left"/>
      <w:pPr>
        <w:tabs>
          <w:tab w:val="num" w:pos="6480"/>
        </w:tabs>
        <w:ind w:left="6480" w:hanging="360"/>
      </w:pPr>
    </w:lvl>
  </w:abstractNum>
  <w:abstractNum w:abstractNumId="3" w15:restartNumberingAfterBreak="0">
    <w:nsid w:val="6F6D0A75"/>
    <w:multiLevelType w:val="hybridMultilevel"/>
    <w:tmpl w:val="B17C6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1"/>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0A6"/>
    <w:rsid w:val="0000545A"/>
    <w:rsid w:val="00005512"/>
    <w:rsid w:val="00047A0D"/>
    <w:rsid w:val="00062C67"/>
    <w:rsid w:val="00075D02"/>
    <w:rsid w:val="00084366"/>
    <w:rsid w:val="000E3370"/>
    <w:rsid w:val="000F6350"/>
    <w:rsid w:val="000F70BA"/>
    <w:rsid w:val="00100F5F"/>
    <w:rsid w:val="00106C87"/>
    <w:rsid w:val="001073A7"/>
    <w:rsid w:val="00142217"/>
    <w:rsid w:val="0016057D"/>
    <w:rsid w:val="00161716"/>
    <w:rsid w:val="001746A6"/>
    <w:rsid w:val="00187FCF"/>
    <w:rsid w:val="00191FB3"/>
    <w:rsid w:val="001C209D"/>
    <w:rsid w:val="001D2D80"/>
    <w:rsid w:val="001D6749"/>
    <w:rsid w:val="00202DB1"/>
    <w:rsid w:val="0020535A"/>
    <w:rsid w:val="00235467"/>
    <w:rsid w:val="00264954"/>
    <w:rsid w:val="00271C24"/>
    <w:rsid w:val="00293B5C"/>
    <w:rsid w:val="002B13BB"/>
    <w:rsid w:val="002D5E3A"/>
    <w:rsid w:val="002E2C10"/>
    <w:rsid w:val="002F475C"/>
    <w:rsid w:val="0030478D"/>
    <w:rsid w:val="003132F5"/>
    <w:rsid w:val="003169DC"/>
    <w:rsid w:val="003266A6"/>
    <w:rsid w:val="00343F23"/>
    <w:rsid w:val="00362813"/>
    <w:rsid w:val="003749CF"/>
    <w:rsid w:val="0038012B"/>
    <w:rsid w:val="003911F8"/>
    <w:rsid w:val="00395AAA"/>
    <w:rsid w:val="003A3EF2"/>
    <w:rsid w:val="003B0730"/>
    <w:rsid w:val="003B46E8"/>
    <w:rsid w:val="003D6733"/>
    <w:rsid w:val="003E7E99"/>
    <w:rsid w:val="003F4AA4"/>
    <w:rsid w:val="003F700A"/>
    <w:rsid w:val="004301A1"/>
    <w:rsid w:val="00431B44"/>
    <w:rsid w:val="00452092"/>
    <w:rsid w:val="0046467A"/>
    <w:rsid w:val="0048322C"/>
    <w:rsid w:val="004922D8"/>
    <w:rsid w:val="00495AAB"/>
    <w:rsid w:val="004C3B3A"/>
    <w:rsid w:val="004F21D0"/>
    <w:rsid w:val="005142D5"/>
    <w:rsid w:val="00515803"/>
    <w:rsid w:val="00526FCF"/>
    <w:rsid w:val="00533A17"/>
    <w:rsid w:val="00533D73"/>
    <w:rsid w:val="005464E4"/>
    <w:rsid w:val="00552CA1"/>
    <w:rsid w:val="005616F7"/>
    <w:rsid w:val="0059139D"/>
    <w:rsid w:val="00591CD5"/>
    <w:rsid w:val="00595FD3"/>
    <w:rsid w:val="005A709D"/>
    <w:rsid w:val="005B73BC"/>
    <w:rsid w:val="005C47D5"/>
    <w:rsid w:val="005F4235"/>
    <w:rsid w:val="005F509D"/>
    <w:rsid w:val="005F6B46"/>
    <w:rsid w:val="0060452A"/>
    <w:rsid w:val="00610E8B"/>
    <w:rsid w:val="006338A9"/>
    <w:rsid w:val="0064207D"/>
    <w:rsid w:val="00643D70"/>
    <w:rsid w:val="006541DA"/>
    <w:rsid w:val="00672531"/>
    <w:rsid w:val="00683F2D"/>
    <w:rsid w:val="006B0DD7"/>
    <w:rsid w:val="006B79D3"/>
    <w:rsid w:val="006D78D9"/>
    <w:rsid w:val="006E367A"/>
    <w:rsid w:val="006F18E1"/>
    <w:rsid w:val="00712ADA"/>
    <w:rsid w:val="00714880"/>
    <w:rsid w:val="0072497D"/>
    <w:rsid w:val="00726480"/>
    <w:rsid w:val="00730556"/>
    <w:rsid w:val="00740DA3"/>
    <w:rsid w:val="0074485C"/>
    <w:rsid w:val="00747BA9"/>
    <w:rsid w:val="007656D6"/>
    <w:rsid w:val="007876CA"/>
    <w:rsid w:val="007A070A"/>
    <w:rsid w:val="007A46DC"/>
    <w:rsid w:val="007B0A8D"/>
    <w:rsid w:val="007B5BDE"/>
    <w:rsid w:val="007E02B1"/>
    <w:rsid w:val="007E1D17"/>
    <w:rsid w:val="007E7F87"/>
    <w:rsid w:val="00816D2F"/>
    <w:rsid w:val="00831838"/>
    <w:rsid w:val="0084042D"/>
    <w:rsid w:val="0085335E"/>
    <w:rsid w:val="00870C58"/>
    <w:rsid w:val="008803B5"/>
    <w:rsid w:val="008C02E5"/>
    <w:rsid w:val="008E6984"/>
    <w:rsid w:val="008F3FFB"/>
    <w:rsid w:val="008F73C5"/>
    <w:rsid w:val="00927A2F"/>
    <w:rsid w:val="00935925"/>
    <w:rsid w:val="00941736"/>
    <w:rsid w:val="00946FE5"/>
    <w:rsid w:val="00954779"/>
    <w:rsid w:val="009843BD"/>
    <w:rsid w:val="009952B1"/>
    <w:rsid w:val="009A363A"/>
    <w:rsid w:val="009B72D1"/>
    <w:rsid w:val="009E6A88"/>
    <w:rsid w:val="009F4A25"/>
    <w:rsid w:val="009F7C7B"/>
    <w:rsid w:val="00A03D12"/>
    <w:rsid w:val="00A0440A"/>
    <w:rsid w:val="00A32EA2"/>
    <w:rsid w:val="00A57426"/>
    <w:rsid w:val="00A9683B"/>
    <w:rsid w:val="00AA04D3"/>
    <w:rsid w:val="00AA1963"/>
    <w:rsid w:val="00AE4DB8"/>
    <w:rsid w:val="00B20ECC"/>
    <w:rsid w:val="00B23FE3"/>
    <w:rsid w:val="00B4003F"/>
    <w:rsid w:val="00B53102"/>
    <w:rsid w:val="00B716C3"/>
    <w:rsid w:val="00B855D6"/>
    <w:rsid w:val="00BA1265"/>
    <w:rsid w:val="00BA1561"/>
    <w:rsid w:val="00BB1134"/>
    <w:rsid w:val="00BB311A"/>
    <w:rsid w:val="00BC2DF4"/>
    <w:rsid w:val="00BE069D"/>
    <w:rsid w:val="00BE2FCD"/>
    <w:rsid w:val="00BE76CC"/>
    <w:rsid w:val="00C46316"/>
    <w:rsid w:val="00C51F0B"/>
    <w:rsid w:val="00C62555"/>
    <w:rsid w:val="00C64D0C"/>
    <w:rsid w:val="00C77785"/>
    <w:rsid w:val="00CA0BA9"/>
    <w:rsid w:val="00CB4A0D"/>
    <w:rsid w:val="00CB628F"/>
    <w:rsid w:val="00D07629"/>
    <w:rsid w:val="00D40866"/>
    <w:rsid w:val="00D40FC0"/>
    <w:rsid w:val="00D54C01"/>
    <w:rsid w:val="00D5751D"/>
    <w:rsid w:val="00DA16A5"/>
    <w:rsid w:val="00DB5F43"/>
    <w:rsid w:val="00DD3410"/>
    <w:rsid w:val="00DE6F5E"/>
    <w:rsid w:val="00DF3727"/>
    <w:rsid w:val="00E05B13"/>
    <w:rsid w:val="00E44777"/>
    <w:rsid w:val="00E544BB"/>
    <w:rsid w:val="00E64B6E"/>
    <w:rsid w:val="00E7406B"/>
    <w:rsid w:val="00E77B95"/>
    <w:rsid w:val="00E97496"/>
    <w:rsid w:val="00ED6C3E"/>
    <w:rsid w:val="00EE7A99"/>
    <w:rsid w:val="00F1231B"/>
    <w:rsid w:val="00F16678"/>
    <w:rsid w:val="00F20453"/>
    <w:rsid w:val="00F22E7D"/>
    <w:rsid w:val="00F43995"/>
    <w:rsid w:val="00F52A79"/>
    <w:rsid w:val="00F6034B"/>
    <w:rsid w:val="00F62336"/>
    <w:rsid w:val="00F73188"/>
    <w:rsid w:val="00F7330A"/>
    <w:rsid w:val="00F8078E"/>
    <w:rsid w:val="00F86ED2"/>
    <w:rsid w:val="00F87BD8"/>
    <w:rsid w:val="00FA10A6"/>
    <w:rsid w:val="00FA210E"/>
    <w:rsid w:val="00FB36EF"/>
    <w:rsid w:val="00FD1B38"/>
    <w:rsid w:val="00FD24FD"/>
    <w:rsid w:val="00FD2CF7"/>
    <w:rsid w:val="00FE43FD"/>
    <w:rsid w:val="00FE5588"/>
    <w:rsid w:val="00FE603B"/>
    <w:rsid w:val="00FF0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EC32B"/>
  <w15:chartTrackingRefBased/>
  <w15:docId w15:val="{5CA9F954-3027-4CF7-829B-5A3ED694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Cs w:val="24"/>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7E7F87"/>
    <w:rPr>
      <w:i/>
      <w:iCs/>
    </w:rPr>
  </w:style>
  <w:style w:type="paragraph" w:styleId="a4">
    <w:name w:val="List Paragraph"/>
    <w:basedOn w:val="a"/>
    <w:uiPriority w:val="34"/>
    <w:qFormat/>
    <w:rsid w:val="00683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9136090">
      <w:bodyDiv w:val="1"/>
      <w:marLeft w:val="0"/>
      <w:marRight w:val="0"/>
      <w:marTop w:val="0"/>
      <w:marBottom w:val="0"/>
      <w:divBdr>
        <w:top w:val="none" w:sz="0" w:space="0" w:color="auto"/>
        <w:left w:val="none" w:sz="0" w:space="0" w:color="auto"/>
        <w:bottom w:val="none" w:sz="0" w:space="0" w:color="auto"/>
        <w:right w:val="none" w:sz="0" w:space="0" w:color="auto"/>
      </w:divBdr>
      <w:divsChild>
        <w:div w:id="952056703">
          <w:marLeft w:val="806"/>
          <w:marRight w:val="0"/>
          <w:marTop w:val="154"/>
          <w:marBottom w:val="0"/>
          <w:divBdr>
            <w:top w:val="none" w:sz="0" w:space="0" w:color="auto"/>
            <w:left w:val="none" w:sz="0" w:space="0" w:color="auto"/>
            <w:bottom w:val="none" w:sz="0" w:space="0" w:color="auto"/>
            <w:right w:val="none" w:sz="0" w:space="0" w:color="auto"/>
          </w:divBdr>
        </w:div>
        <w:div w:id="2038388133">
          <w:marLeft w:val="806"/>
          <w:marRight w:val="0"/>
          <w:marTop w:val="154"/>
          <w:marBottom w:val="0"/>
          <w:divBdr>
            <w:top w:val="none" w:sz="0" w:space="0" w:color="auto"/>
            <w:left w:val="none" w:sz="0" w:space="0" w:color="auto"/>
            <w:bottom w:val="none" w:sz="0" w:space="0" w:color="auto"/>
            <w:right w:val="none" w:sz="0" w:space="0" w:color="auto"/>
          </w:divBdr>
        </w:div>
        <w:div w:id="1384141053">
          <w:marLeft w:val="806"/>
          <w:marRight w:val="0"/>
          <w:marTop w:val="154"/>
          <w:marBottom w:val="0"/>
          <w:divBdr>
            <w:top w:val="none" w:sz="0" w:space="0" w:color="auto"/>
            <w:left w:val="none" w:sz="0" w:space="0" w:color="auto"/>
            <w:bottom w:val="none" w:sz="0" w:space="0" w:color="auto"/>
            <w:right w:val="none" w:sz="0" w:space="0" w:color="auto"/>
          </w:divBdr>
        </w:div>
      </w:divsChild>
    </w:div>
    <w:div w:id="1776441732">
      <w:bodyDiv w:val="1"/>
      <w:marLeft w:val="0"/>
      <w:marRight w:val="0"/>
      <w:marTop w:val="0"/>
      <w:marBottom w:val="0"/>
      <w:divBdr>
        <w:top w:val="none" w:sz="0" w:space="0" w:color="auto"/>
        <w:left w:val="none" w:sz="0" w:space="0" w:color="auto"/>
        <w:bottom w:val="none" w:sz="0" w:space="0" w:color="auto"/>
        <w:right w:val="none" w:sz="0" w:space="0" w:color="auto"/>
      </w:divBdr>
      <w:divsChild>
        <w:div w:id="1722555712">
          <w:marLeft w:val="806"/>
          <w:marRight w:val="0"/>
          <w:marTop w:val="154"/>
          <w:marBottom w:val="0"/>
          <w:divBdr>
            <w:top w:val="none" w:sz="0" w:space="0" w:color="auto"/>
            <w:left w:val="none" w:sz="0" w:space="0" w:color="auto"/>
            <w:bottom w:val="none" w:sz="0" w:space="0" w:color="auto"/>
            <w:right w:val="none" w:sz="0" w:space="0" w:color="auto"/>
          </w:divBdr>
        </w:div>
        <w:div w:id="1266114756">
          <w:marLeft w:val="806"/>
          <w:marRight w:val="0"/>
          <w:marTop w:val="154"/>
          <w:marBottom w:val="0"/>
          <w:divBdr>
            <w:top w:val="none" w:sz="0" w:space="0" w:color="auto"/>
            <w:left w:val="none" w:sz="0" w:space="0" w:color="auto"/>
            <w:bottom w:val="none" w:sz="0" w:space="0" w:color="auto"/>
            <w:right w:val="none" w:sz="0" w:space="0" w:color="auto"/>
          </w:divBdr>
        </w:div>
        <w:div w:id="1913002138">
          <w:marLeft w:val="806"/>
          <w:marRight w:val="0"/>
          <w:marTop w:val="154"/>
          <w:marBottom w:val="0"/>
          <w:divBdr>
            <w:top w:val="none" w:sz="0" w:space="0" w:color="auto"/>
            <w:left w:val="none" w:sz="0" w:space="0" w:color="auto"/>
            <w:bottom w:val="none" w:sz="0" w:space="0" w:color="auto"/>
            <w:right w:val="none" w:sz="0" w:space="0" w:color="auto"/>
          </w:divBdr>
        </w:div>
      </w:divsChild>
    </w:div>
    <w:div w:id="1942446315">
      <w:bodyDiv w:val="1"/>
      <w:marLeft w:val="0"/>
      <w:marRight w:val="0"/>
      <w:marTop w:val="0"/>
      <w:marBottom w:val="0"/>
      <w:divBdr>
        <w:top w:val="none" w:sz="0" w:space="0" w:color="auto"/>
        <w:left w:val="none" w:sz="0" w:space="0" w:color="auto"/>
        <w:bottom w:val="none" w:sz="0" w:space="0" w:color="auto"/>
        <w:right w:val="none" w:sz="0" w:space="0" w:color="auto"/>
      </w:divBdr>
      <w:divsChild>
        <w:div w:id="868757277">
          <w:marLeft w:val="806"/>
          <w:marRight w:val="0"/>
          <w:marTop w:val="120"/>
          <w:marBottom w:val="0"/>
          <w:divBdr>
            <w:top w:val="none" w:sz="0" w:space="0" w:color="auto"/>
            <w:left w:val="none" w:sz="0" w:space="0" w:color="auto"/>
            <w:bottom w:val="none" w:sz="0" w:space="0" w:color="auto"/>
            <w:right w:val="none" w:sz="0" w:space="0" w:color="auto"/>
          </w:divBdr>
        </w:div>
        <w:div w:id="2116170556">
          <w:marLeft w:val="806"/>
          <w:marRight w:val="0"/>
          <w:marTop w:val="120"/>
          <w:marBottom w:val="0"/>
          <w:divBdr>
            <w:top w:val="none" w:sz="0" w:space="0" w:color="auto"/>
            <w:left w:val="none" w:sz="0" w:space="0" w:color="auto"/>
            <w:bottom w:val="none" w:sz="0" w:space="0" w:color="auto"/>
            <w:right w:val="none" w:sz="0" w:space="0" w:color="auto"/>
          </w:divBdr>
        </w:div>
        <w:div w:id="1690981802">
          <w:marLeft w:val="806"/>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Colburn, Henry</dc:creator>
  <cp:keywords/>
  <dc:description/>
  <cp:lastModifiedBy>tymm5521@gmail.com</cp:lastModifiedBy>
  <cp:revision>3</cp:revision>
  <dcterms:created xsi:type="dcterms:W3CDTF">2021-01-27T22:43:00Z</dcterms:created>
  <dcterms:modified xsi:type="dcterms:W3CDTF">2021-01-28T00:30:00Z</dcterms:modified>
</cp:coreProperties>
</file>